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C" w:rsidRPr="00CD5FCF" w:rsidRDefault="006F26EC" w:rsidP="006F26EC">
      <w:pPr>
        <w:jc w:val="center"/>
        <w:rPr>
          <w:rFonts w:ascii="Cambria" w:eastAsia="Garamond" w:hAnsi="Cambria"/>
          <w:b/>
          <w:lang w:val="ro-RO"/>
        </w:rPr>
      </w:pPr>
      <w:r w:rsidRPr="00CD5FCF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ro-RO"/>
        </w:rPr>
        <w:t xml:space="preserve">Fișa de verificare pentru îndeplinirea </w:t>
      </w:r>
      <w:r w:rsidRPr="00CD5FCF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u w:val="single"/>
          <w:lang w:val="ro-RO"/>
        </w:rPr>
        <w:t>criteriilor suplimentare minimale (specifice INCDT)</w:t>
      </w:r>
      <w:r w:rsidRPr="00CD5FCF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ro-RO"/>
        </w:rPr>
        <w:t xml:space="preserve"> necesare și obligatorii pentru</w:t>
      </w:r>
      <w:r w:rsidR="00CF729F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ro-RO"/>
        </w:rPr>
        <w:t xml:space="preserve"> ocuparea postului de </w:t>
      </w: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ro-RO"/>
        </w:rPr>
        <w:t xml:space="preserve">CS </w:t>
      </w:r>
    </w:p>
    <w:p w:rsidR="00B709DA" w:rsidRPr="00CD5FCF" w:rsidRDefault="00B709DA" w:rsidP="00B709DA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ro-RO" w:eastAsia="en-GB"/>
        </w:rPr>
      </w:pPr>
    </w:p>
    <w:p w:rsidR="00B709DA" w:rsidRPr="00CD5FCF" w:rsidRDefault="00B709DA" w:rsidP="00B709DA">
      <w:pPr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</w:pP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t>1. Articole publicate într-o revistă indexată în baze de date internaționale (minim 2)</w:t>
      </w:r>
    </w:p>
    <w:p w:rsidR="00B709DA" w:rsidRPr="00CD5FCF" w:rsidRDefault="00B709DA" w:rsidP="00B709DA">
      <w:pPr>
        <w:pStyle w:val="ListParagraph"/>
        <w:spacing w:after="339" w:line="246" w:lineRule="auto"/>
        <w:ind w:right="-15"/>
        <w:rPr>
          <w:rFonts w:ascii="Cambria" w:eastAsia="Garamond" w:hAnsi="Cambria"/>
          <w:b/>
          <w:lang w:val="ro-RO"/>
        </w:rPr>
      </w:pPr>
    </w:p>
    <w:tbl>
      <w:tblPr>
        <w:tblW w:w="6237" w:type="dxa"/>
        <w:jc w:val="center"/>
        <w:tblInd w:w="108" w:type="dxa"/>
        <w:tblLook w:val="04A0"/>
      </w:tblPr>
      <w:tblGrid>
        <w:gridCol w:w="942"/>
        <w:gridCol w:w="2886"/>
        <w:gridCol w:w="2409"/>
      </w:tblGrid>
      <w:tr w:rsidR="00B709DA" w:rsidRPr="00CD5FCF" w:rsidTr="0073329A">
        <w:trPr>
          <w:trHeight w:val="851"/>
          <w:tblHeader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>Nr. crt.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>Articol, referința bibliografică (cu link web)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Punctaj 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o-RO"/>
              </w:rPr>
              <w:t>BDI</w:t>
            </w:r>
          </w:p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B709DA" w:rsidRPr="00CD5FCF" w:rsidTr="0073329A">
        <w:trPr>
          <w:trHeight w:val="830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 pct.</w:t>
            </w: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2.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</w:t>
            </w:r>
          </w:p>
        </w:tc>
      </w:tr>
      <w:tr w:rsidR="00B709DA" w:rsidRPr="00CD5FCF" w:rsidTr="0073329A">
        <w:trPr>
          <w:trHeight w:val="41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TOTAL Punctaj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 xml:space="preserve">(maxim 2 </w:t>
            </w:r>
            <w:proofErr w:type="spellStart"/>
            <w:r w:rsidRPr="00CD5FCF">
              <w:rPr>
                <w:rFonts w:ascii="Cambria" w:hAnsi="Cambria"/>
                <w:lang w:val="ro-RO"/>
              </w:rPr>
              <w:t>pct</w:t>
            </w:r>
            <w:proofErr w:type="spellEnd"/>
            <w:r w:rsidRPr="00CD5FCF">
              <w:rPr>
                <w:rFonts w:ascii="Cambria" w:hAnsi="Cambria"/>
                <w:lang w:val="ro-RO"/>
              </w:rPr>
              <w:t>)</w:t>
            </w:r>
          </w:p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</w:tbl>
    <w:p w:rsidR="00B709DA" w:rsidRPr="00CD5FCF" w:rsidRDefault="00B709DA" w:rsidP="00B709DA">
      <w:pPr>
        <w:pStyle w:val="ListParagraph"/>
        <w:ind w:right="-17" w:firstLine="720"/>
        <w:jc w:val="both"/>
        <w:rPr>
          <w:rFonts w:ascii="Cambria" w:eastAsia="Garamond" w:hAnsi="Cambria"/>
          <w:b/>
          <w:color w:val="FF0000"/>
          <w:sz w:val="20"/>
          <w:szCs w:val="20"/>
          <w:lang w:val="ro-RO"/>
        </w:rPr>
      </w:pPr>
      <w:r w:rsidRPr="008E54F8">
        <w:rPr>
          <w:rFonts w:ascii="Cambria" w:eastAsia="Garamond" w:hAnsi="Cambria"/>
          <w:b/>
          <w:sz w:val="20"/>
          <w:szCs w:val="20"/>
          <w:lang w:val="ro-RO"/>
        </w:rPr>
        <w:t>Pt. CS trebuie ca</w:t>
      </w:r>
      <w:r w:rsidRPr="00CD5FCF">
        <w:rPr>
          <w:rFonts w:ascii="Cambria" w:eastAsia="Garamond" w:hAnsi="Cambria"/>
          <w:b/>
          <w:color w:val="FF0000"/>
          <w:sz w:val="20"/>
          <w:szCs w:val="20"/>
          <w:lang w:val="ro-RO"/>
        </w:rPr>
        <w:t xml:space="preserve">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 xml:space="preserve">BDI 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>≥2 (1 punct)</w:t>
      </w:r>
      <w:r>
        <w:rPr>
          <w:rFonts w:ascii="Cambria Math" w:eastAsia="Arial" w:hAnsi="Cambria Math" w:cs="Cambria Math"/>
          <w:b/>
          <w:color w:val="000000"/>
          <w:lang w:val="ro-RO"/>
        </w:rPr>
        <w:t>,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 iar </w:t>
      </w:r>
      <w:r w:rsidRPr="00144386">
        <w:rPr>
          <w:rFonts w:ascii="Cambria" w:hAnsi="Cambria" w:cs="Times New Roman"/>
          <w:b/>
          <w:sz w:val="20"/>
          <w:szCs w:val="20"/>
          <w:lang w:val="ro-RO"/>
        </w:rPr>
        <w:t xml:space="preserve">pentru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>BDI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> 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>≥4 (2 puncte)</w:t>
      </w:r>
    </w:p>
    <w:p w:rsidR="00B709DA" w:rsidRPr="00CD5FCF" w:rsidRDefault="00B709DA" w:rsidP="00B709DA">
      <w:pPr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</w:pPr>
    </w:p>
    <w:p w:rsidR="00B709DA" w:rsidRPr="00CD5FCF" w:rsidRDefault="00B709DA" w:rsidP="00B709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t>2. Comunicări științifice (C</w:t>
      </w:r>
      <w:r w:rsidRPr="00CD5FCF">
        <w:rPr>
          <w:rFonts w:ascii="Cambria" w:hAnsi="Cambria" w:cs="Cambria"/>
          <w:b/>
          <w:bCs/>
          <w:color w:val="000000"/>
          <w:sz w:val="23"/>
          <w:szCs w:val="23"/>
          <w:vertAlign w:val="subscript"/>
          <w:lang w:val="ro-RO" w:eastAsia="en-GB"/>
        </w:rPr>
        <w:t>s</w:t>
      </w: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t xml:space="preserve">) prezentate la conferințe și/sau alte manifestări științifice (minim 2) </w:t>
      </w:r>
      <w:r w:rsidRPr="00CD5FCF">
        <w:rPr>
          <w:rFonts w:ascii="Cambria" w:hAnsi="Cambria" w:cs="Cambria"/>
          <w:bCs/>
          <w:color w:val="000000"/>
          <w:sz w:val="23"/>
          <w:szCs w:val="23"/>
          <w:lang w:val="ro-RO" w:eastAsia="en-GB"/>
        </w:rPr>
        <w:t>{dintre acestea trebuie să existe minim o participare la o conferință internațio</w:t>
      </w:r>
      <w:r>
        <w:rPr>
          <w:rFonts w:ascii="Cambria" w:hAnsi="Cambria" w:cs="Cambria"/>
          <w:bCs/>
          <w:color w:val="000000"/>
          <w:sz w:val="23"/>
          <w:szCs w:val="23"/>
          <w:lang w:val="ro-RO" w:eastAsia="en-GB"/>
        </w:rPr>
        <w:t>n</w:t>
      </w:r>
      <w:r w:rsidRPr="00CD5FCF">
        <w:rPr>
          <w:rFonts w:ascii="Cambria" w:hAnsi="Cambria" w:cs="Cambria"/>
          <w:bCs/>
          <w:color w:val="000000"/>
          <w:sz w:val="23"/>
          <w:szCs w:val="23"/>
          <w:lang w:val="ro-RO" w:eastAsia="en-GB"/>
        </w:rPr>
        <w:t>ală}</w:t>
      </w:r>
    </w:p>
    <w:p w:rsidR="00B709DA" w:rsidRPr="009B7A3C" w:rsidRDefault="00B709DA" w:rsidP="00B709DA">
      <w:pPr>
        <w:ind w:right="-15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6237" w:type="dxa"/>
        <w:jc w:val="center"/>
        <w:tblInd w:w="108" w:type="dxa"/>
        <w:tblLook w:val="04A0"/>
      </w:tblPr>
      <w:tblGrid>
        <w:gridCol w:w="942"/>
        <w:gridCol w:w="2886"/>
        <w:gridCol w:w="2409"/>
      </w:tblGrid>
      <w:tr w:rsidR="00B709DA" w:rsidRPr="00CD5FCF" w:rsidTr="0073329A">
        <w:trPr>
          <w:trHeight w:val="851"/>
          <w:tblHeader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>Nr. crt.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  <w:r>
              <w:rPr>
                <w:rFonts w:ascii="Cambria" w:hAnsi="Cambria"/>
                <w:b/>
                <w:bCs/>
                <w:lang w:val="ro-RO"/>
              </w:rPr>
              <w:t>Detalii conferință</w:t>
            </w:r>
            <w:r w:rsidRPr="00CD5FCF">
              <w:rPr>
                <w:rFonts w:ascii="Cambria" w:hAnsi="Cambria"/>
                <w:b/>
                <w:bCs/>
                <w:lang w:val="ro-RO"/>
              </w:rPr>
              <w:t xml:space="preserve"> (cu link web)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Punctaj 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o-RO"/>
              </w:rPr>
              <w:t>s</w:t>
            </w:r>
          </w:p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B709DA" w:rsidRPr="00CD5FCF" w:rsidTr="0073329A">
        <w:trPr>
          <w:trHeight w:val="830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 pct.</w:t>
            </w: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2.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</w:tr>
      <w:tr w:rsidR="00B709DA" w:rsidRPr="00CD5FCF" w:rsidTr="0073329A">
        <w:trPr>
          <w:trHeight w:val="41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TOTAL Punctaj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 xml:space="preserve">(maxim 2 </w:t>
            </w:r>
            <w:proofErr w:type="spellStart"/>
            <w:r w:rsidRPr="00CD5FCF">
              <w:rPr>
                <w:rFonts w:ascii="Cambria" w:hAnsi="Cambria"/>
                <w:lang w:val="ro-RO"/>
              </w:rPr>
              <w:t>pct</w:t>
            </w:r>
            <w:proofErr w:type="spellEnd"/>
            <w:r w:rsidRPr="00CD5FCF">
              <w:rPr>
                <w:rFonts w:ascii="Cambria" w:hAnsi="Cambria"/>
                <w:lang w:val="ro-RO"/>
              </w:rPr>
              <w:t>)</w:t>
            </w:r>
          </w:p>
        </w:tc>
      </w:tr>
    </w:tbl>
    <w:p w:rsidR="00B709DA" w:rsidRPr="00CD5FCF" w:rsidRDefault="00B709DA" w:rsidP="00B709DA">
      <w:pPr>
        <w:pStyle w:val="ListParagraph"/>
        <w:ind w:right="-17" w:firstLine="720"/>
        <w:jc w:val="both"/>
        <w:rPr>
          <w:rFonts w:ascii="Cambria Math" w:eastAsia="Arial" w:hAnsi="Cambria Math" w:cs="Cambria Math"/>
          <w:b/>
          <w:color w:val="000000"/>
          <w:lang w:val="ro-RO"/>
        </w:rPr>
      </w:pPr>
      <w:r w:rsidRPr="008E54F8">
        <w:rPr>
          <w:rFonts w:ascii="Cambria" w:eastAsia="Garamond" w:hAnsi="Cambria"/>
          <w:b/>
          <w:sz w:val="20"/>
          <w:szCs w:val="20"/>
          <w:lang w:val="ro-RO"/>
        </w:rPr>
        <w:t>Pt. CS trebuie ca</w:t>
      </w:r>
      <w:r w:rsidRPr="00CD5FCF">
        <w:rPr>
          <w:rFonts w:ascii="Cambria" w:eastAsia="Garamond" w:hAnsi="Cambria"/>
          <w:b/>
          <w:color w:val="FF0000"/>
          <w:sz w:val="20"/>
          <w:szCs w:val="20"/>
          <w:lang w:val="ro-RO"/>
        </w:rPr>
        <w:t xml:space="preserve">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 xml:space="preserve">s 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≥2 (1 </w:t>
      </w:r>
      <w:proofErr w:type="spellStart"/>
      <w:r w:rsidRPr="00CD5FCF">
        <w:rPr>
          <w:rFonts w:ascii="Cambria Math" w:eastAsia="Arial" w:hAnsi="Cambria Math" w:cs="Cambria Math"/>
          <w:b/>
          <w:color w:val="000000"/>
          <w:lang w:val="ro-RO"/>
        </w:rPr>
        <w:t>pct</w:t>
      </w:r>
      <w:proofErr w:type="spellEnd"/>
      <w:r w:rsidRPr="00CD5FCF">
        <w:rPr>
          <w:rFonts w:ascii="Cambria Math" w:eastAsia="Arial" w:hAnsi="Cambria Math" w:cs="Cambria Math"/>
          <w:b/>
          <w:color w:val="000000"/>
          <w:lang w:val="ro-RO"/>
        </w:rPr>
        <w:t>)</w:t>
      </w:r>
      <w:r>
        <w:rPr>
          <w:rFonts w:ascii="Cambria Math" w:eastAsia="Arial" w:hAnsi="Cambria Math" w:cs="Cambria Math"/>
          <w:b/>
          <w:color w:val="000000"/>
          <w:lang w:val="ro-RO"/>
        </w:rPr>
        <w:t>,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 iar pentru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 xml:space="preserve">s 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≥ 4 (2 </w:t>
      </w:r>
      <w:proofErr w:type="spellStart"/>
      <w:r w:rsidRPr="00CD5FCF">
        <w:rPr>
          <w:rFonts w:ascii="Cambria Math" w:eastAsia="Arial" w:hAnsi="Cambria Math" w:cs="Cambria Math"/>
          <w:b/>
          <w:color w:val="000000"/>
          <w:lang w:val="ro-RO"/>
        </w:rPr>
        <w:t>pct</w:t>
      </w:r>
      <w:proofErr w:type="spellEnd"/>
      <w:r w:rsidRPr="00CD5FCF">
        <w:rPr>
          <w:rFonts w:ascii="Cambria Math" w:eastAsia="Arial" w:hAnsi="Cambria Math" w:cs="Cambria Math"/>
          <w:b/>
          <w:color w:val="000000"/>
          <w:lang w:val="ro-RO"/>
        </w:rPr>
        <w:t>)</w:t>
      </w:r>
    </w:p>
    <w:p w:rsidR="00B709DA" w:rsidRPr="00CD5FCF" w:rsidRDefault="00B709DA" w:rsidP="00B709D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709DA" w:rsidRPr="00CD5FCF" w:rsidRDefault="00B709DA" w:rsidP="00B709D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</w:pP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lastRenderedPageBreak/>
        <w:t>Alte publicații în extenso (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>P</w:t>
      </w: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t>) în studii, volume ale manifestărilor științifice etc. cu ISBN/ISSN  (minim 2)</w:t>
      </w:r>
    </w:p>
    <w:tbl>
      <w:tblPr>
        <w:tblW w:w="6237" w:type="dxa"/>
        <w:jc w:val="center"/>
        <w:tblInd w:w="108" w:type="dxa"/>
        <w:tblLook w:val="04A0"/>
      </w:tblPr>
      <w:tblGrid>
        <w:gridCol w:w="942"/>
        <w:gridCol w:w="2886"/>
        <w:gridCol w:w="2409"/>
      </w:tblGrid>
      <w:tr w:rsidR="00B709DA" w:rsidRPr="00CD5FCF" w:rsidTr="0073329A">
        <w:trPr>
          <w:trHeight w:val="851"/>
          <w:tblHeader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>Nr. crt.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>Articol, referința bibliografică (cu link web)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Punctaj 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o-RO"/>
              </w:rPr>
              <w:t>P</w:t>
            </w:r>
          </w:p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B709DA" w:rsidRPr="00CD5FCF" w:rsidTr="0073329A">
        <w:trPr>
          <w:trHeight w:val="830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 pct.</w:t>
            </w: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2.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</w:t>
            </w:r>
          </w:p>
        </w:tc>
      </w:tr>
      <w:tr w:rsidR="00B709DA" w:rsidRPr="00CD5FCF" w:rsidTr="0073329A">
        <w:trPr>
          <w:trHeight w:val="41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TOTAL Punctaj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 xml:space="preserve">(maxim 2 </w:t>
            </w:r>
            <w:proofErr w:type="spellStart"/>
            <w:r w:rsidRPr="00CD5FCF">
              <w:rPr>
                <w:rFonts w:ascii="Cambria" w:hAnsi="Cambria"/>
                <w:lang w:val="ro-RO"/>
              </w:rPr>
              <w:t>pct</w:t>
            </w:r>
            <w:proofErr w:type="spellEnd"/>
            <w:r w:rsidRPr="00CD5FCF">
              <w:rPr>
                <w:rFonts w:ascii="Cambria" w:hAnsi="Cambria"/>
                <w:lang w:val="ro-RO"/>
              </w:rPr>
              <w:t>)</w:t>
            </w:r>
          </w:p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</w:tbl>
    <w:p w:rsidR="00B709DA" w:rsidRPr="00CD5FCF" w:rsidRDefault="00B709DA" w:rsidP="00B709DA">
      <w:pPr>
        <w:pStyle w:val="ListParagraph"/>
        <w:ind w:right="-17" w:firstLine="720"/>
        <w:jc w:val="both"/>
        <w:rPr>
          <w:rFonts w:ascii="Cambria Math" w:eastAsia="Arial" w:hAnsi="Cambria Math" w:cs="Cambria Math"/>
          <w:b/>
          <w:color w:val="000000"/>
          <w:lang w:val="ro-RO"/>
        </w:rPr>
      </w:pPr>
      <w:r w:rsidRPr="008E54F8">
        <w:rPr>
          <w:rFonts w:ascii="Cambria" w:eastAsia="Garamond" w:hAnsi="Cambria"/>
          <w:b/>
          <w:sz w:val="20"/>
          <w:szCs w:val="20"/>
          <w:lang w:val="ro-RO"/>
        </w:rPr>
        <w:t>Pt CS trebuie ca</w:t>
      </w:r>
      <w:r w:rsidRPr="00CD5FCF">
        <w:rPr>
          <w:rFonts w:ascii="Cambria" w:eastAsia="Garamond" w:hAnsi="Cambria"/>
          <w:b/>
          <w:color w:val="FF0000"/>
          <w:sz w:val="20"/>
          <w:szCs w:val="20"/>
          <w:lang w:val="ro-RO"/>
        </w:rPr>
        <w:t xml:space="preserve">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 xml:space="preserve">P  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≥2 (1 </w:t>
      </w:r>
      <w:proofErr w:type="spellStart"/>
      <w:r w:rsidRPr="00CD5FCF">
        <w:rPr>
          <w:rFonts w:ascii="Cambria Math" w:eastAsia="Arial" w:hAnsi="Cambria Math" w:cs="Cambria Math"/>
          <w:b/>
          <w:color w:val="000000"/>
          <w:lang w:val="ro-RO"/>
        </w:rPr>
        <w:t>pct</w:t>
      </w:r>
      <w:proofErr w:type="spellEnd"/>
      <w:r w:rsidRPr="00CD5FCF">
        <w:rPr>
          <w:rFonts w:ascii="Cambria Math" w:eastAsia="Arial" w:hAnsi="Cambria Math" w:cs="Cambria Math"/>
          <w:b/>
          <w:color w:val="000000"/>
          <w:lang w:val="ro-RO"/>
        </w:rPr>
        <w:t>)</w:t>
      </w:r>
      <w:r>
        <w:rPr>
          <w:rFonts w:ascii="Cambria Math" w:eastAsia="Arial" w:hAnsi="Cambria Math" w:cs="Cambria Math"/>
          <w:b/>
          <w:color w:val="000000"/>
          <w:lang w:val="ro-RO"/>
        </w:rPr>
        <w:t>,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 iar pentru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>P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 ≥ 4 (2 </w:t>
      </w:r>
      <w:proofErr w:type="spellStart"/>
      <w:r w:rsidRPr="00CD5FCF">
        <w:rPr>
          <w:rFonts w:ascii="Cambria Math" w:eastAsia="Arial" w:hAnsi="Cambria Math" w:cs="Cambria Math"/>
          <w:b/>
          <w:color w:val="000000"/>
          <w:lang w:val="ro-RO"/>
        </w:rPr>
        <w:t>pct</w:t>
      </w:r>
      <w:proofErr w:type="spellEnd"/>
      <w:r w:rsidRPr="00CD5FCF">
        <w:rPr>
          <w:rFonts w:ascii="Cambria Math" w:eastAsia="Arial" w:hAnsi="Cambria Math" w:cs="Cambria Math"/>
          <w:b/>
          <w:color w:val="000000"/>
          <w:lang w:val="ro-RO"/>
        </w:rPr>
        <w:t>)</w:t>
      </w:r>
    </w:p>
    <w:p w:rsidR="00B709DA" w:rsidRPr="00CD5FCF" w:rsidRDefault="00B709DA" w:rsidP="00B709DA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ro-RO" w:eastAsia="en-GB"/>
        </w:rPr>
      </w:pPr>
    </w:p>
    <w:p w:rsidR="00B709DA" w:rsidRPr="00CD5FCF" w:rsidRDefault="00B709DA" w:rsidP="00B709DA">
      <w:pPr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</w:pP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t>4. Participări ca membru în echipa (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>m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) </w:t>
      </w: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t>proiectelor de cercetare (minim 3 proiecte)</w:t>
      </w:r>
    </w:p>
    <w:tbl>
      <w:tblPr>
        <w:tblW w:w="6237" w:type="dxa"/>
        <w:jc w:val="center"/>
        <w:tblInd w:w="108" w:type="dxa"/>
        <w:tblLook w:val="04A0"/>
      </w:tblPr>
      <w:tblGrid>
        <w:gridCol w:w="942"/>
        <w:gridCol w:w="2886"/>
        <w:gridCol w:w="2409"/>
      </w:tblGrid>
      <w:tr w:rsidR="00B709DA" w:rsidRPr="00CD5FCF" w:rsidTr="0073329A">
        <w:trPr>
          <w:trHeight w:val="851"/>
          <w:tblHeader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>Nr. crt.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>Detalii proiect (denumire, sursa de finanțare, buget etc.)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Punctaj 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o-RO"/>
              </w:rPr>
              <w:t>m</w:t>
            </w:r>
          </w:p>
          <w:p w:rsidR="00B709DA" w:rsidRPr="00CD5FCF" w:rsidRDefault="00B709DA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B709DA" w:rsidRPr="00CD5FCF" w:rsidTr="0073329A">
        <w:trPr>
          <w:trHeight w:val="830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 pct.</w:t>
            </w: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2.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3.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  <w:tr w:rsidR="00B709DA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</w:tr>
      <w:tr w:rsidR="00B709DA" w:rsidRPr="00CD5FCF" w:rsidTr="0073329A">
        <w:trPr>
          <w:trHeight w:val="41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TOTAL Punctaj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DA" w:rsidRPr="00CD5FCF" w:rsidRDefault="00B709DA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 xml:space="preserve">(maxim 2 </w:t>
            </w:r>
            <w:proofErr w:type="spellStart"/>
            <w:r w:rsidRPr="00CD5FCF">
              <w:rPr>
                <w:rFonts w:ascii="Cambria" w:hAnsi="Cambria"/>
                <w:lang w:val="ro-RO"/>
              </w:rPr>
              <w:t>pct</w:t>
            </w:r>
            <w:proofErr w:type="spellEnd"/>
            <w:r w:rsidRPr="00CD5FCF">
              <w:rPr>
                <w:rFonts w:ascii="Cambria" w:hAnsi="Cambria"/>
                <w:lang w:val="ro-RO"/>
              </w:rPr>
              <w:t>)</w:t>
            </w:r>
          </w:p>
        </w:tc>
      </w:tr>
    </w:tbl>
    <w:p w:rsidR="00B709DA" w:rsidRPr="00CD5FCF" w:rsidRDefault="00B709DA" w:rsidP="00B709DA">
      <w:pPr>
        <w:pStyle w:val="ListParagraph"/>
        <w:ind w:right="-17" w:firstLine="720"/>
        <w:jc w:val="both"/>
        <w:rPr>
          <w:rFonts w:ascii="Cambria Math" w:eastAsia="Arial" w:hAnsi="Cambria Math" w:cs="Cambria Math"/>
          <w:b/>
          <w:color w:val="000000"/>
          <w:lang w:val="ro-RO"/>
        </w:rPr>
      </w:pPr>
      <w:r w:rsidRPr="008E54F8">
        <w:rPr>
          <w:rFonts w:ascii="Cambria" w:eastAsia="Garamond" w:hAnsi="Cambria"/>
          <w:b/>
          <w:sz w:val="20"/>
          <w:szCs w:val="20"/>
          <w:lang w:val="ro-RO"/>
        </w:rPr>
        <w:t>Pt CS trebuie ca</w:t>
      </w:r>
      <w:r w:rsidRPr="00CD5FCF">
        <w:rPr>
          <w:rFonts w:ascii="Cambria" w:eastAsia="Garamond" w:hAnsi="Cambria"/>
          <w:b/>
          <w:color w:val="FF0000"/>
          <w:sz w:val="20"/>
          <w:szCs w:val="20"/>
          <w:lang w:val="ro-RO"/>
        </w:rPr>
        <w:t xml:space="preserve">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 xml:space="preserve">m  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≥3 (1 </w:t>
      </w:r>
      <w:proofErr w:type="spellStart"/>
      <w:r w:rsidRPr="00CD5FCF">
        <w:rPr>
          <w:rFonts w:ascii="Cambria Math" w:eastAsia="Arial" w:hAnsi="Cambria Math" w:cs="Cambria Math"/>
          <w:b/>
          <w:color w:val="000000"/>
          <w:lang w:val="ro-RO"/>
        </w:rPr>
        <w:t>pct</w:t>
      </w:r>
      <w:proofErr w:type="spellEnd"/>
      <w:r w:rsidRPr="00CD5FCF">
        <w:rPr>
          <w:rFonts w:ascii="Cambria Math" w:eastAsia="Arial" w:hAnsi="Cambria Math" w:cs="Cambria Math"/>
          <w:b/>
          <w:color w:val="000000"/>
          <w:lang w:val="ro-RO"/>
        </w:rPr>
        <w:t>)</w:t>
      </w:r>
      <w:r>
        <w:rPr>
          <w:rFonts w:ascii="Cambria Math" w:eastAsia="Arial" w:hAnsi="Cambria Math" w:cs="Cambria Math"/>
          <w:b/>
          <w:color w:val="000000"/>
          <w:lang w:val="ro-RO"/>
        </w:rPr>
        <w:t>,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 iar pentru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 xml:space="preserve">m 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≥ 6 (2 </w:t>
      </w:r>
      <w:proofErr w:type="spellStart"/>
      <w:r w:rsidRPr="00CD5FCF">
        <w:rPr>
          <w:rFonts w:ascii="Cambria Math" w:eastAsia="Arial" w:hAnsi="Cambria Math" w:cs="Cambria Math"/>
          <w:b/>
          <w:color w:val="000000"/>
          <w:lang w:val="ro-RO"/>
        </w:rPr>
        <w:t>pct</w:t>
      </w:r>
      <w:proofErr w:type="spellEnd"/>
      <w:r w:rsidRPr="00CD5FCF">
        <w:rPr>
          <w:rFonts w:ascii="Cambria Math" w:eastAsia="Arial" w:hAnsi="Cambria Math" w:cs="Cambria Math"/>
          <w:b/>
          <w:color w:val="000000"/>
          <w:lang w:val="ro-RO"/>
        </w:rPr>
        <w:t>)</w:t>
      </w:r>
    </w:p>
    <w:p w:rsidR="00B709DA" w:rsidRPr="00EE509D" w:rsidRDefault="00B709DA" w:rsidP="00B709DA">
      <w:pPr>
        <w:pStyle w:val="ListParagraph"/>
        <w:ind w:left="1440" w:right="-17"/>
        <w:jc w:val="both"/>
        <w:rPr>
          <w:rFonts w:ascii="Cambria" w:eastAsia="Arial" w:hAnsi="Cambria" w:cs="Cambria Math"/>
          <w:b/>
          <w:color w:val="000000"/>
          <w:sz w:val="20"/>
          <w:szCs w:val="20"/>
          <w:lang w:val="ro-RO"/>
        </w:rPr>
      </w:pPr>
      <w:r w:rsidRPr="00EE509D">
        <w:rPr>
          <w:rFonts w:ascii="Cambria" w:hAnsi="Cambria" w:cs="Times New Roman"/>
          <w:sz w:val="20"/>
          <w:szCs w:val="20"/>
          <w:lang w:val="ro-RO"/>
        </w:rPr>
        <w:t xml:space="preserve">Notă: se vor atașa și documente justificative care </w:t>
      </w:r>
      <w:r>
        <w:rPr>
          <w:rFonts w:ascii="Cambria" w:hAnsi="Cambria" w:cs="Times New Roman"/>
          <w:sz w:val="20"/>
          <w:szCs w:val="20"/>
          <w:lang w:val="ro-RO"/>
        </w:rPr>
        <w:t>atestă</w:t>
      </w:r>
      <w:r w:rsidRPr="00EE509D">
        <w:rPr>
          <w:rFonts w:ascii="Cambria" w:hAnsi="Cambria" w:cs="Times New Roman"/>
          <w:sz w:val="20"/>
          <w:szCs w:val="20"/>
          <w:lang w:val="ro-RO"/>
        </w:rPr>
        <w:t xml:space="preserve"> participarea în proiect</w:t>
      </w:r>
    </w:p>
    <w:p w:rsidR="00B709DA" w:rsidRPr="00CD5FCF" w:rsidRDefault="00B709DA" w:rsidP="00B709DA">
      <w:pPr>
        <w:spacing w:after="216"/>
        <w:ind w:left="356" w:right="-15" w:hanging="10"/>
        <w:jc w:val="right"/>
        <w:outlineLvl w:val="0"/>
        <w:rPr>
          <w:rFonts w:ascii="Cambria" w:hAnsi="Cambria"/>
          <w:b/>
          <w:lang w:val="ro-RO"/>
        </w:rPr>
      </w:pPr>
    </w:p>
    <w:p w:rsidR="00B709DA" w:rsidRPr="00CD5FCF" w:rsidRDefault="00B709DA" w:rsidP="00B709DA">
      <w:pPr>
        <w:spacing w:after="216"/>
        <w:ind w:left="356" w:right="-15" w:hanging="10"/>
        <w:jc w:val="right"/>
        <w:outlineLvl w:val="0"/>
        <w:rPr>
          <w:rFonts w:ascii="Cambria" w:eastAsia="Arial" w:hAnsi="Cambria"/>
          <w:b/>
          <w:lang w:val="ro-RO"/>
        </w:rPr>
      </w:pPr>
      <w:r w:rsidRPr="00CD5FCF">
        <w:rPr>
          <w:rFonts w:ascii="Cambria" w:hAnsi="Cambria"/>
          <w:b/>
          <w:lang w:val="ro-RO"/>
        </w:rPr>
        <w:t xml:space="preserve">Data                                                                                                                          </w:t>
      </w:r>
      <w:r w:rsidRPr="00CD5FCF">
        <w:rPr>
          <w:rFonts w:ascii="Cambria" w:eastAsia="Arial" w:hAnsi="Cambria"/>
          <w:b/>
          <w:lang w:val="ro-RO"/>
        </w:rPr>
        <w:t>Nume candidat</w:t>
      </w:r>
    </w:p>
    <w:p w:rsidR="00B709DA" w:rsidRPr="00CD5FCF" w:rsidRDefault="00B709DA" w:rsidP="00B709DA">
      <w:pPr>
        <w:ind w:left="10" w:right="-15"/>
        <w:jc w:val="center"/>
        <w:rPr>
          <w:rFonts w:ascii="Cambria" w:hAnsi="Cambria"/>
          <w:b/>
          <w:lang w:val="ro-RO"/>
        </w:rPr>
      </w:pPr>
      <w:r w:rsidRPr="00CD5FCF">
        <w:rPr>
          <w:rFonts w:ascii="Cambria" w:hAnsi="Cambria"/>
          <w:b/>
          <w:lang w:val="ro-RO"/>
        </w:rPr>
        <w:tab/>
        <w:t xml:space="preserve">                                               </w:t>
      </w:r>
    </w:p>
    <w:p w:rsidR="00B709DA" w:rsidRPr="00CD5FCF" w:rsidRDefault="00B709DA" w:rsidP="00B709DA">
      <w:pPr>
        <w:ind w:left="10" w:right="-15"/>
        <w:jc w:val="center"/>
        <w:rPr>
          <w:rFonts w:ascii="Cambria" w:hAnsi="Cambria"/>
          <w:b/>
          <w:lang w:val="ro-RO"/>
        </w:rPr>
      </w:pP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  <w:t xml:space="preserve">        </w:t>
      </w:r>
      <w:r w:rsidRPr="00CD5FCF">
        <w:rPr>
          <w:rFonts w:ascii="Cambria" w:hAnsi="Cambria"/>
          <w:b/>
          <w:lang w:val="ro-RO"/>
        </w:rPr>
        <w:tab/>
        <w:t xml:space="preserve">                   </w:t>
      </w:r>
      <w:r>
        <w:rPr>
          <w:rFonts w:ascii="Cambria" w:hAnsi="Cambria"/>
          <w:b/>
          <w:lang w:val="ro-RO"/>
        </w:rPr>
        <w:t xml:space="preserve">                  </w:t>
      </w:r>
      <w:r w:rsidRPr="00CD5FCF">
        <w:rPr>
          <w:rFonts w:ascii="Cambria" w:hAnsi="Cambria"/>
          <w:b/>
          <w:lang w:val="ro-RO"/>
        </w:rPr>
        <w:t xml:space="preserve">       Semnătura</w:t>
      </w:r>
    </w:p>
    <w:p w:rsidR="006F26EC" w:rsidRDefault="006F26EC" w:rsidP="00B709DA">
      <w:pPr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ro-RO" w:eastAsia="en-GB"/>
        </w:rPr>
      </w:pPr>
    </w:p>
    <w:sectPr w:rsidR="006F26EC" w:rsidSect="00EA4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6A5A"/>
    <w:multiLevelType w:val="hybridMultilevel"/>
    <w:tmpl w:val="24648F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26EC"/>
    <w:rsid w:val="006F26EC"/>
    <w:rsid w:val="00A27707"/>
    <w:rsid w:val="00AA6E01"/>
    <w:rsid w:val="00B709DA"/>
    <w:rsid w:val="00C30512"/>
    <w:rsid w:val="00CF729F"/>
    <w:rsid w:val="00EA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1494</Characters>
  <Application>Microsoft Office Word</Application>
  <DocSecurity>0</DocSecurity>
  <Lines>12</Lines>
  <Paragraphs>3</Paragraphs>
  <ScaleCrop>false</ScaleCrop>
  <Company>Grizli777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Cristi</cp:lastModifiedBy>
  <cp:revision>4</cp:revision>
  <dcterms:created xsi:type="dcterms:W3CDTF">2024-08-22T12:06:00Z</dcterms:created>
  <dcterms:modified xsi:type="dcterms:W3CDTF">2024-08-30T12:03:00Z</dcterms:modified>
</cp:coreProperties>
</file>